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AA" w:rsidRPr="00C065AA" w:rsidRDefault="00C065AA" w:rsidP="00C065AA">
      <w:pPr>
        <w:pStyle w:val="NormalWeb"/>
        <w:rPr>
          <w:lang w:val="nl-NL"/>
        </w:rPr>
      </w:pPr>
      <w:r w:rsidRPr="00C065AA">
        <w:rPr>
          <w:rStyle w:val="Strong"/>
          <w:lang w:val="nl-NL"/>
        </w:rPr>
        <w:t>Introductie</w:t>
      </w:r>
      <w:proofErr w:type="gramStart"/>
      <w:r w:rsidRPr="00C065AA">
        <w:rPr>
          <w:lang w:val="nl-NL"/>
        </w:rPr>
        <w:t>:</w:t>
      </w:r>
      <w:r w:rsidRPr="00C065AA">
        <w:rPr>
          <w:lang w:val="nl-NL"/>
        </w:rPr>
        <w:br/>
        <w:t>In</w:t>
      </w:r>
      <w:proofErr w:type="gramEnd"/>
      <w:r w:rsidRPr="00C065AA">
        <w:rPr>
          <w:lang w:val="nl-NL"/>
        </w:rPr>
        <w:t xml:space="preserve"> januari heeft er in Amsterdam een fysieke nascholing plaats gevonden waarbij IBD experts Mark Lowenberg (AMC) en Nanne de Boer (</w:t>
      </w:r>
      <w:proofErr w:type="spellStart"/>
      <w:r w:rsidRPr="00C065AA">
        <w:rPr>
          <w:lang w:val="nl-NL"/>
        </w:rPr>
        <w:t>VUmc</w:t>
      </w:r>
      <w:proofErr w:type="spellEnd"/>
      <w:r w:rsidRPr="00C065AA">
        <w:rPr>
          <w:lang w:val="nl-NL"/>
        </w:rPr>
        <w:t>) kun kennis over maatwerk in de IBD behandeling hebben gedeeld (zie accreditatie aanvraag: 275206).</w:t>
      </w:r>
      <w:r w:rsidRPr="00C065AA">
        <w:rPr>
          <w:lang w:val="nl-NL"/>
        </w:rPr>
        <w:br/>
        <w:t>Vanwege de animo voor deze nascholing maar de beperkte deelname mogelijkheid op de avond zelf, willen we deze nascholing ook live opnemen op 12 juli en daarna ook online beschikbaar maken. [accreditatie voor on-</w:t>
      </w:r>
      <w:proofErr w:type="spellStart"/>
      <w:r w:rsidRPr="00C065AA">
        <w:rPr>
          <w:lang w:val="nl-NL"/>
        </w:rPr>
        <w:t>demand</w:t>
      </w:r>
      <w:proofErr w:type="spellEnd"/>
      <w:r w:rsidRPr="00C065AA">
        <w:rPr>
          <w:lang w:val="nl-NL"/>
        </w:rPr>
        <w:t xml:space="preserve"> versie zal apart worden aangevraagd]</w:t>
      </w:r>
    </w:p>
    <w:p w:rsidR="00C065AA" w:rsidRPr="00C065AA" w:rsidRDefault="00C065AA" w:rsidP="00C065AA">
      <w:pPr>
        <w:pStyle w:val="NormalWeb"/>
        <w:rPr>
          <w:lang w:val="nl-NL"/>
        </w:rPr>
      </w:pPr>
      <w:r w:rsidRPr="00C065AA">
        <w:rPr>
          <w:rStyle w:val="Strong"/>
          <w:lang w:val="nl-NL"/>
        </w:rPr>
        <w:t>Leerdoel</w:t>
      </w:r>
      <w:proofErr w:type="gramStart"/>
      <w:r w:rsidRPr="00C065AA">
        <w:rPr>
          <w:lang w:val="nl-NL"/>
        </w:rPr>
        <w:t>:</w:t>
      </w:r>
      <w:r w:rsidRPr="00C065AA">
        <w:rPr>
          <w:lang w:val="nl-NL"/>
        </w:rPr>
        <w:br/>
        <w:t>Kennis</w:t>
      </w:r>
      <w:proofErr w:type="gramEnd"/>
      <w:r w:rsidRPr="00C065AA">
        <w:rPr>
          <w:lang w:val="nl-NL"/>
        </w:rPr>
        <w:t xml:space="preserve"> opdoen over het toepassen en optimaliseren van de IBD behandeling met </w:t>
      </w:r>
      <w:proofErr w:type="spellStart"/>
      <w:r w:rsidRPr="00C065AA">
        <w:rPr>
          <w:lang w:val="nl-NL"/>
        </w:rPr>
        <w:t>vedolizumab</w:t>
      </w:r>
      <w:proofErr w:type="spellEnd"/>
      <w:r w:rsidRPr="00C065AA">
        <w:rPr>
          <w:lang w:val="nl-NL"/>
        </w:rPr>
        <w:t xml:space="preserve"> in de praktijk </w:t>
      </w:r>
      <w:r w:rsidRPr="00C065AA">
        <w:rPr>
          <w:lang w:val="nl-NL"/>
        </w:rPr>
        <w:br/>
        <w:t xml:space="preserve">Kennis opdoen over de meest recente wetenschappelijk data van </w:t>
      </w:r>
      <w:proofErr w:type="spellStart"/>
      <w:r w:rsidRPr="00C065AA">
        <w:rPr>
          <w:lang w:val="nl-NL"/>
        </w:rPr>
        <w:t>vedolizumab</w:t>
      </w:r>
      <w:proofErr w:type="spellEnd"/>
      <w:r w:rsidRPr="00C065AA">
        <w:rPr>
          <w:lang w:val="nl-NL"/>
        </w:rPr>
        <w:br/>
      </w:r>
      <w:proofErr w:type="spellStart"/>
      <w:r w:rsidRPr="00C065AA">
        <w:rPr>
          <w:lang w:val="nl-NL"/>
        </w:rPr>
        <w:t>Casuistiek</w:t>
      </w:r>
      <w:proofErr w:type="spellEnd"/>
      <w:r w:rsidRPr="00C065AA">
        <w:rPr>
          <w:lang w:val="nl-NL"/>
        </w:rPr>
        <w:t xml:space="preserve"> bespreking vanuit een academische setting</w:t>
      </w:r>
    </w:p>
    <w:p w:rsidR="00C065AA" w:rsidRPr="00C065AA" w:rsidRDefault="00C065AA" w:rsidP="00C065AA">
      <w:pPr>
        <w:pStyle w:val="NormalWeb"/>
        <w:rPr>
          <w:lang w:val="nl-NL"/>
        </w:rPr>
      </w:pPr>
      <w:r w:rsidRPr="00C065AA">
        <w:rPr>
          <w:rStyle w:val="Strong"/>
          <w:lang w:val="nl-NL"/>
        </w:rPr>
        <w:t>Opzet</w:t>
      </w:r>
      <w:proofErr w:type="gramStart"/>
      <w:r w:rsidRPr="00C065AA">
        <w:rPr>
          <w:lang w:val="nl-NL"/>
        </w:rPr>
        <w:t>:</w:t>
      </w:r>
      <w:r w:rsidRPr="00C065AA">
        <w:rPr>
          <w:lang w:val="nl-NL"/>
        </w:rPr>
        <w:br/>
        <w:t>De</w:t>
      </w:r>
      <w:proofErr w:type="gramEnd"/>
      <w:r w:rsidRPr="00C065AA">
        <w:rPr>
          <w:lang w:val="nl-NL"/>
        </w:rPr>
        <w:t xml:space="preserve"> online nascholing vindt plaats op woensdagavond 12 juli, van 20.00 - 21.00 uur.</w:t>
      </w:r>
      <w:r w:rsidRPr="00C065AA">
        <w:rPr>
          <w:lang w:val="nl-NL"/>
        </w:rPr>
        <w:br/>
        <w:t>Deelnemers kunnen online live meekijken en vragen stellen, na afloop zal de nascholing ook on-</w:t>
      </w:r>
      <w:proofErr w:type="spellStart"/>
      <w:r w:rsidRPr="00C065AA">
        <w:rPr>
          <w:lang w:val="nl-NL"/>
        </w:rPr>
        <w:t>demand</w:t>
      </w:r>
      <w:proofErr w:type="spellEnd"/>
      <w:r w:rsidRPr="00C065AA">
        <w:rPr>
          <w:lang w:val="nl-NL"/>
        </w:rPr>
        <w:t xml:space="preserve"> beschikbaar komen.</w:t>
      </w:r>
    </w:p>
    <w:p w:rsidR="00C065AA" w:rsidRPr="00C065AA" w:rsidRDefault="00C065AA" w:rsidP="00C065AA">
      <w:pPr>
        <w:pStyle w:val="NormalWeb"/>
        <w:rPr>
          <w:lang w:val="nl-NL"/>
        </w:rPr>
      </w:pPr>
      <w:r w:rsidRPr="00C065AA">
        <w:rPr>
          <w:lang w:val="nl-NL"/>
        </w:rPr>
        <w:t>Het programma ziet er als volgt uit</w:t>
      </w:r>
      <w:proofErr w:type="gramStart"/>
      <w:r w:rsidRPr="00C065AA">
        <w:rPr>
          <w:lang w:val="nl-NL"/>
        </w:rPr>
        <w:t>:</w:t>
      </w:r>
      <w:r w:rsidRPr="00C065AA">
        <w:rPr>
          <w:lang w:val="nl-NL"/>
        </w:rPr>
        <w:br/>
        <w:t>-</w:t>
      </w:r>
      <w:proofErr w:type="gramEnd"/>
      <w:r w:rsidRPr="00C065AA">
        <w:rPr>
          <w:lang w:val="nl-NL"/>
        </w:rPr>
        <w:t xml:space="preserve"> Introductie, discussie en afsluiting door voorzitter (Pieter </w:t>
      </w:r>
      <w:proofErr w:type="spellStart"/>
      <w:r w:rsidRPr="00C065AA">
        <w:rPr>
          <w:lang w:val="nl-NL"/>
        </w:rPr>
        <w:t>Stokkers</w:t>
      </w:r>
      <w:proofErr w:type="spellEnd"/>
      <w:r w:rsidRPr="00C065AA">
        <w:rPr>
          <w:lang w:val="nl-NL"/>
        </w:rPr>
        <w:t>, OLVG of Maurice Russel, MST) </w:t>
      </w:r>
      <w:r w:rsidRPr="00C065AA">
        <w:rPr>
          <w:lang w:val="nl-NL"/>
        </w:rPr>
        <w:br/>
        <w:t>- Presentatie wetenschappelijke data door Mark Lowenberg, AMC</w:t>
      </w:r>
      <w:r w:rsidRPr="00C065AA">
        <w:rPr>
          <w:lang w:val="nl-NL"/>
        </w:rPr>
        <w:br/>
        <w:t xml:space="preserve">- </w:t>
      </w:r>
      <w:proofErr w:type="spellStart"/>
      <w:r w:rsidRPr="00C065AA">
        <w:rPr>
          <w:lang w:val="nl-NL"/>
        </w:rPr>
        <w:t>Casuistiek</w:t>
      </w:r>
      <w:proofErr w:type="spellEnd"/>
      <w:r w:rsidRPr="00C065AA">
        <w:rPr>
          <w:lang w:val="nl-NL"/>
        </w:rPr>
        <w:t xml:space="preserve"> bespreking door Nanne de Boer, </w:t>
      </w:r>
      <w:proofErr w:type="spellStart"/>
      <w:r w:rsidRPr="00C065AA">
        <w:rPr>
          <w:lang w:val="nl-NL"/>
        </w:rPr>
        <w:t>VUmc</w:t>
      </w:r>
      <w:proofErr w:type="spellEnd"/>
    </w:p>
    <w:p w:rsidR="00C065AA" w:rsidRPr="00C065AA" w:rsidRDefault="00C065AA" w:rsidP="00C065AA">
      <w:pPr>
        <w:pStyle w:val="NormalWeb"/>
        <w:rPr>
          <w:lang w:val="nl-NL"/>
        </w:rPr>
      </w:pPr>
      <w:r w:rsidRPr="00C065AA">
        <w:rPr>
          <w:lang w:val="nl-NL"/>
        </w:rPr>
        <w:t>Na afloop van de online nascholing zal een toets worden afgenomen bij de deelnemers om het kennis niveau te testen.</w:t>
      </w:r>
    </w:p>
    <w:p w:rsidR="00A3610A" w:rsidRPr="00C065AA" w:rsidRDefault="00A3610A">
      <w:pPr>
        <w:rPr>
          <w:lang w:val="nl-NL"/>
        </w:rPr>
      </w:pPr>
      <w:bookmarkStart w:id="0" w:name="_GoBack"/>
      <w:bookmarkEnd w:id="0"/>
    </w:p>
    <w:sectPr w:rsidR="00A3610A" w:rsidRPr="00C06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AA"/>
    <w:rsid w:val="00A3610A"/>
    <w:rsid w:val="00C06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5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65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5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6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Takeda</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Lievaart, Esther</dc:creator>
  <cp:lastModifiedBy>Lievaart, Esther</cp:lastModifiedBy>
  <cp:revision>1</cp:revision>
  <dcterms:created xsi:type="dcterms:W3CDTF">2017-05-30T15:36:00Z</dcterms:created>
  <dcterms:modified xsi:type="dcterms:W3CDTF">2017-05-30T15:39:00Z</dcterms:modified>
</cp:coreProperties>
</file>